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DDBD" w14:textId="77777777" w:rsidR="00F12BE0" w:rsidRPr="00F12BE0" w:rsidRDefault="00F12BE0" w:rsidP="00F12BE0">
      <w:pPr>
        <w:spacing w:line="480" w:lineRule="auto"/>
        <w:rPr>
          <w:rFonts w:ascii="Times New Roman" w:hAnsi="Times New Roman" w:cs="Times New Roman"/>
          <w:sz w:val="24"/>
          <w:szCs w:val="24"/>
        </w:rPr>
      </w:pPr>
    </w:p>
    <w:p w14:paraId="10DB542B" w14:textId="77777777" w:rsidR="00F12BE0" w:rsidRDefault="00F12BE0" w:rsidP="00F12BE0">
      <w:pPr>
        <w:spacing w:line="480" w:lineRule="auto"/>
        <w:jc w:val="center"/>
        <w:rPr>
          <w:rFonts w:ascii="Times New Roman" w:hAnsi="Times New Roman" w:cs="Times New Roman"/>
          <w:sz w:val="24"/>
          <w:szCs w:val="24"/>
        </w:rPr>
      </w:pPr>
    </w:p>
    <w:p w14:paraId="4938A87F" w14:textId="77777777" w:rsidR="00F12BE0" w:rsidRDefault="00F12BE0" w:rsidP="00F12BE0">
      <w:pPr>
        <w:spacing w:line="480" w:lineRule="auto"/>
        <w:jc w:val="center"/>
        <w:rPr>
          <w:rFonts w:ascii="Times New Roman" w:hAnsi="Times New Roman" w:cs="Times New Roman"/>
          <w:sz w:val="24"/>
          <w:szCs w:val="24"/>
        </w:rPr>
      </w:pPr>
    </w:p>
    <w:p w14:paraId="1DA4F6CA" w14:textId="77777777" w:rsidR="00F12BE0" w:rsidRDefault="00F12BE0" w:rsidP="00F12BE0">
      <w:pPr>
        <w:spacing w:line="480" w:lineRule="auto"/>
        <w:jc w:val="center"/>
        <w:rPr>
          <w:rFonts w:ascii="Times New Roman" w:hAnsi="Times New Roman" w:cs="Times New Roman"/>
          <w:sz w:val="24"/>
          <w:szCs w:val="24"/>
        </w:rPr>
      </w:pPr>
    </w:p>
    <w:p w14:paraId="5C9C7760" w14:textId="77777777" w:rsidR="00F12BE0" w:rsidRDefault="00F12BE0" w:rsidP="00F12BE0">
      <w:pPr>
        <w:spacing w:line="480" w:lineRule="auto"/>
        <w:jc w:val="center"/>
        <w:rPr>
          <w:rFonts w:ascii="Times New Roman" w:hAnsi="Times New Roman" w:cs="Times New Roman"/>
          <w:sz w:val="24"/>
          <w:szCs w:val="24"/>
        </w:rPr>
      </w:pPr>
    </w:p>
    <w:p w14:paraId="2626A7C6" w14:textId="77777777" w:rsidR="002B5BDB" w:rsidRDefault="007A5DB2" w:rsidP="00F12BE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Investigating Genetic Testing for Parkinson’s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w:t>
      </w:r>
    </w:p>
    <w:p w14:paraId="18BF5AAD" w14:textId="33FF13C6" w:rsidR="00F12BE0" w:rsidRPr="00F12BE0" w:rsidRDefault="007A5DB2" w:rsidP="00F12BE0">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Direct to Consumer Company 23andMe</w:t>
      </w:r>
    </w:p>
    <w:p w14:paraId="00066F7A" w14:textId="07FC9BC2" w:rsidR="00F12BE0" w:rsidRPr="00F12BE0" w:rsidRDefault="00F12BE0" w:rsidP="00F12BE0">
      <w:pPr>
        <w:spacing w:line="480" w:lineRule="auto"/>
        <w:jc w:val="center"/>
        <w:rPr>
          <w:rFonts w:ascii="Times New Roman" w:hAnsi="Times New Roman" w:cs="Times New Roman"/>
          <w:sz w:val="24"/>
          <w:szCs w:val="24"/>
        </w:rPr>
      </w:pPr>
      <w:r w:rsidRPr="00F12BE0">
        <w:rPr>
          <w:rFonts w:ascii="Times New Roman" w:hAnsi="Times New Roman" w:cs="Times New Roman"/>
          <w:sz w:val="24"/>
          <w:szCs w:val="24"/>
        </w:rPr>
        <w:t>Patricia Ramirez</w:t>
      </w:r>
    </w:p>
    <w:p w14:paraId="217E5E83" w14:textId="00F00C6A" w:rsidR="00F12BE0" w:rsidRDefault="00F12BE0" w:rsidP="00F12BE0">
      <w:pPr>
        <w:spacing w:line="480" w:lineRule="auto"/>
        <w:jc w:val="center"/>
        <w:rPr>
          <w:rFonts w:ascii="Times New Roman" w:hAnsi="Times New Roman" w:cs="Times New Roman"/>
          <w:sz w:val="24"/>
          <w:szCs w:val="24"/>
        </w:rPr>
      </w:pPr>
      <w:r w:rsidRPr="00F12BE0">
        <w:rPr>
          <w:rFonts w:ascii="Times New Roman" w:hAnsi="Times New Roman" w:cs="Times New Roman"/>
          <w:sz w:val="24"/>
          <w:szCs w:val="24"/>
        </w:rPr>
        <w:t>University of Cincinnati</w:t>
      </w:r>
    </w:p>
    <w:p w14:paraId="799C8F77" w14:textId="77777777" w:rsidR="00F12BE0" w:rsidRDefault="00F12BE0" w:rsidP="00F12BE0">
      <w:pPr>
        <w:spacing w:line="480" w:lineRule="auto"/>
        <w:jc w:val="center"/>
        <w:rPr>
          <w:rFonts w:ascii="Times New Roman" w:hAnsi="Times New Roman" w:cs="Times New Roman"/>
          <w:sz w:val="24"/>
          <w:szCs w:val="24"/>
        </w:rPr>
      </w:pPr>
    </w:p>
    <w:p w14:paraId="0638B029" w14:textId="77777777" w:rsidR="00F12BE0" w:rsidRDefault="00F12BE0" w:rsidP="00F12BE0">
      <w:pPr>
        <w:spacing w:line="480" w:lineRule="auto"/>
        <w:jc w:val="center"/>
        <w:rPr>
          <w:rFonts w:ascii="Times New Roman" w:hAnsi="Times New Roman" w:cs="Times New Roman"/>
          <w:sz w:val="24"/>
          <w:szCs w:val="24"/>
        </w:rPr>
      </w:pPr>
    </w:p>
    <w:p w14:paraId="47CAC5F9" w14:textId="77777777" w:rsidR="00F12BE0" w:rsidRDefault="00F12BE0" w:rsidP="00F12BE0">
      <w:pPr>
        <w:spacing w:line="480" w:lineRule="auto"/>
        <w:jc w:val="center"/>
        <w:rPr>
          <w:rFonts w:ascii="Times New Roman" w:hAnsi="Times New Roman" w:cs="Times New Roman"/>
          <w:sz w:val="24"/>
          <w:szCs w:val="24"/>
        </w:rPr>
      </w:pPr>
    </w:p>
    <w:p w14:paraId="4919BA52" w14:textId="77777777" w:rsidR="00F12BE0" w:rsidRDefault="00F12BE0" w:rsidP="00F12BE0">
      <w:pPr>
        <w:spacing w:line="480" w:lineRule="auto"/>
        <w:jc w:val="center"/>
        <w:rPr>
          <w:rFonts w:ascii="Times New Roman" w:hAnsi="Times New Roman" w:cs="Times New Roman"/>
          <w:sz w:val="24"/>
          <w:szCs w:val="24"/>
        </w:rPr>
      </w:pPr>
    </w:p>
    <w:p w14:paraId="7B0DC5F6" w14:textId="77777777" w:rsidR="00F12BE0" w:rsidRDefault="00F12BE0" w:rsidP="00F12BE0">
      <w:pPr>
        <w:spacing w:line="480" w:lineRule="auto"/>
        <w:jc w:val="center"/>
        <w:rPr>
          <w:rFonts w:ascii="Times New Roman" w:hAnsi="Times New Roman" w:cs="Times New Roman"/>
          <w:sz w:val="24"/>
          <w:szCs w:val="24"/>
        </w:rPr>
      </w:pPr>
    </w:p>
    <w:p w14:paraId="5A7056F7" w14:textId="77777777" w:rsidR="00F12BE0" w:rsidRDefault="00F12BE0" w:rsidP="00F12BE0">
      <w:pPr>
        <w:spacing w:line="480" w:lineRule="auto"/>
        <w:jc w:val="center"/>
        <w:rPr>
          <w:rFonts w:ascii="Times New Roman" w:hAnsi="Times New Roman" w:cs="Times New Roman"/>
          <w:sz w:val="24"/>
          <w:szCs w:val="24"/>
        </w:rPr>
      </w:pPr>
    </w:p>
    <w:p w14:paraId="22C53173" w14:textId="77777777" w:rsidR="00F12BE0" w:rsidRDefault="00F12BE0" w:rsidP="00F12BE0">
      <w:pPr>
        <w:spacing w:line="480" w:lineRule="auto"/>
        <w:jc w:val="center"/>
        <w:rPr>
          <w:rFonts w:ascii="Times New Roman" w:hAnsi="Times New Roman" w:cs="Times New Roman"/>
          <w:sz w:val="24"/>
          <w:szCs w:val="24"/>
        </w:rPr>
      </w:pPr>
    </w:p>
    <w:p w14:paraId="0206DBF4" w14:textId="77777777" w:rsidR="00F12BE0" w:rsidRDefault="00F12BE0" w:rsidP="00F12BE0">
      <w:pPr>
        <w:spacing w:line="480" w:lineRule="auto"/>
        <w:jc w:val="center"/>
        <w:rPr>
          <w:rFonts w:ascii="Times New Roman" w:hAnsi="Times New Roman" w:cs="Times New Roman"/>
          <w:sz w:val="24"/>
          <w:szCs w:val="24"/>
        </w:rPr>
      </w:pPr>
    </w:p>
    <w:p w14:paraId="5C30C494" w14:textId="77777777" w:rsidR="00F12BE0" w:rsidRDefault="00F12BE0" w:rsidP="00F12BE0">
      <w:pPr>
        <w:spacing w:line="480" w:lineRule="auto"/>
        <w:jc w:val="center"/>
        <w:rPr>
          <w:rFonts w:ascii="Times New Roman" w:hAnsi="Times New Roman" w:cs="Times New Roman"/>
          <w:sz w:val="24"/>
          <w:szCs w:val="24"/>
        </w:rPr>
      </w:pPr>
    </w:p>
    <w:p w14:paraId="55F250A9" w14:textId="77777777" w:rsidR="00F12BE0" w:rsidRDefault="00F12BE0" w:rsidP="00F12BE0">
      <w:pPr>
        <w:spacing w:line="480" w:lineRule="auto"/>
        <w:jc w:val="center"/>
        <w:rPr>
          <w:rFonts w:ascii="Times New Roman" w:hAnsi="Times New Roman" w:cs="Times New Roman"/>
          <w:sz w:val="24"/>
          <w:szCs w:val="24"/>
        </w:rPr>
      </w:pPr>
    </w:p>
    <w:p w14:paraId="4C0D4DA4" w14:textId="77777777" w:rsidR="00F12BE0" w:rsidRDefault="00F12BE0" w:rsidP="00F12BE0">
      <w:pPr>
        <w:spacing w:line="480" w:lineRule="auto"/>
        <w:jc w:val="center"/>
        <w:rPr>
          <w:rFonts w:ascii="Times New Roman" w:hAnsi="Times New Roman" w:cs="Times New Roman"/>
          <w:sz w:val="24"/>
          <w:szCs w:val="24"/>
        </w:rPr>
      </w:pPr>
    </w:p>
    <w:p w14:paraId="35687C26" w14:textId="77777777" w:rsidR="00F12BE0" w:rsidRDefault="00F12BE0" w:rsidP="00F12BE0">
      <w:pPr>
        <w:spacing w:line="480" w:lineRule="auto"/>
        <w:jc w:val="center"/>
        <w:rPr>
          <w:rFonts w:ascii="Times New Roman" w:hAnsi="Times New Roman" w:cs="Times New Roman"/>
          <w:sz w:val="24"/>
          <w:szCs w:val="24"/>
        </w:rPr>
      </w:pPr>
    </w:p>
    <w:p w14:paraId="046F830B" w14:textId="77777777" w:rsidR="00F12BE0" w:rsidRDefault="00F12BE0" w:rsidP="00F12BE0">
      <w:pPr>
        <w:spacing w:line="480" w:lineRule="auto"/>
        <w:jc w:val="center"/>
        <w:rPr>
          <w:rFonts w:ascii="Times New Roman" w:hAnsi="Times New Roman" w:cs="Times New Roman"/>
          <w:sz w:val="24"/>
          <w:szCs w:val="24"/>
        </w:rPr>
      </w:pPr>
    </w:p>
    <w:p w14:paraId="22DD3F50" w14:textId="77777777" w:rsidR="00BD125F" w:rsidRDefault="00BD125F" w:rsidP="00F12BE0">
      <w:pPr>
        <w:spacing w:line="480" w:lineRule="auto"/>
        <w:rPr>
          <w:rFonts w:ascii="Times New Roman" w:hAnsi="Times New Roman" w:cs="Times New Roman"/>
          <w:sz w:val="24"/>
          <w:szCs w:val="24"/>
        </w:rPr>
      </w:pPr>
      <w:bookmarkStart w:id="0" w:name="_GoBack"/>
      <w:bookmarkEnd w:id="0"/>
    </w:p>
    <w:p w14:paraId="12BE8B90" w14:textId="77777777" w:rsidR="002B5BDB" w:rsidRDefault="002B5BDB" w:rsidP="002B5BD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Investigating Genetic Testing for Parkinson’s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w:t>
      </w:r>
    </w:p>
    <w:p w14:paraId="1D5EDBC1" w14:textId="32FCC537" w:rsidR="00F12BE0" w:rsidRPr="00F12BE0" w:rsidRDefault="002B5BDB" w:rsidP="002B5BDB">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Direct to Consumer Company 23andMe</w:t>
      </w:r>
    </w:p>
    <w:p w14:paraId="74308B88" w14:textId="723B7CF3" w:rsidR="00F12BE0" w:rsidRDefault="003006EF" w:rsidP="007A5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About two years ago, my grandfather was diagnosed with Parkinson’s after he began to show symptoms of the disease. With the aid of new medication, so far he has been able to control his symptoms and live the life of an average senior. Even though he developed the disease as an older man, it is very possible he carries the genes or markers that are believed to increase an individual’s likeliness of getting Parkinson’s disease. I researched my grandfather’s disease on 23andMe’s website because I wanted to learn more about the genetic predispositions</w:t>
      </w:r>
      <w:r w:rsidR="002E425E">
        <w:rPr>
          <w:rFonts w:ascii="Times New Roman" w:hAnsi="Times New Roman" w:cs="Times New Roman"/>
          <w:sz w:val="24"/>
          <w:szCs w:val="24"/>
        </w:rPr>
        <w:t xml:space="preserve"> for Parkinson’s that</w:t>
      </w:r>
      <w:r>
        <w:rPr>
          <w:rFonts w:ascii="Times New Roman" w:hAnsi="Times New Roman" w:cs="Times New Roman"/>
          <w:sz w:val="24"/>
          <w:szCs w:val="24"/>
        </w:rPr>
        <w:t xml:space="preserve"> scientists have discovered</w:t>
      </w:r>
      <w:r w:rsidR="002E425E">
        <w:rPr>
          <w:rFonts w:ascii="Times New Roman" w:hAnsi="Times New Roman" w:cs="Times New Roman"/>
          <w:sz w:val="24"/>
          <w:szCs w:val="24"/>
        </w:rPr>
        <w:t xml:space="preserve"> </w:t>
      </w:r>
      <w:r>
        <w:rPr>
          <w:rFonts w:ascii="Times New Roman" w:hAnsi="Times New Roman" w:cs="Times New Roman"/>
          <w:sz w:val="24"/>
          <w:szCs w:val="24"/>
        </w:rPr>
        <w:t>as of late</w:t>
      </w:r>
      <w:r w:rsidR="002E425E">
        <w:rPr>
          <w:rFonts w:ascii="Times New Roman" w:hAnsi="Times New Roman" w:cs="Times New Roman"/>
          <w:sz w:val="24"/>
          <w:szCs w:val="24"/>
        </w:rPr>
        <w:t>,</w:t>
      </w:r>
      <w:r>
        <w:rPr>
          <w:rFonts w:ascii="Times New Roman" w:hAnsi="Times New Roman" w:cs="Times New Roman"/>
          <w:sz w:val="24"/>
          <w:szCs w:val="24"/>
        </w:rPr>
        <w:t xml:space="preserve"> and I know 23andMe is one of the more </w:t>
      </w:r>
      <w:r w:rsidR="002E425E">
        <w:rPr>
          <w:rFonts w:ascii="Times New Roman" w:hAnsi="Times New Roman" w:cs="Times New Roman"/>
          <w:sz w:val="24"/>
          <w:szCs w:val="24"/>
        </w:rPr>
        <w:t xml:space="preserve">well known and advertised genetic testing companies. </w:t>
      </w:r>
    </w:p>
    <w:p w14:paraId="45B53E8D" w14:textId="392EE722" w:rsidR="00EE2DC8" w:rsidRDefault="002E425E" w:rsidP="007A5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550F8C">
        <w:rPr>
          <w:rFonts w:ascii="Times New Roman" w:hAnsi="Times New Roman" w:cs="Times New Roman"/>
          <w:sz w:val="24"/>
          <w:szCs w:val="24"/>
        </w:rPr>
        <w:t>e test being offered at 23andMe</w:t>
      </w:r>
      <w:r>
        <w:rPr>
          <w:rFonts w:ascii="Times New Roman" w:hAnsi="Times New Roman" w:cs="Times New Roman"/>
          <w:sz w:val="24"/>
          <w:szCs w:val="24"/>
        </w:rPr>
        <w:t xml:space="preserve"> is called 23andMe’s Personal Genome </w:t>
      </w:r>
      <w:r w:rsidRPr="002E425E">
        <w:rPr>
          <w:rFonts w:ascii="Times New Roman" w:hAnsi="Times New Roman" w:cs="Times New Roman"/>
          <w:sz w:val="24"/>
          <w:szCs w:val="24"/>
        </w:rPr>
        <w:t>Service</w:t>
      </w:r>
      <w:r w:rsidRPr="002E425E">
        <w:rPr>
          <w:rFonts w:ascii="Times New Roman" w:hAnsi="Times New Roman" w:cs="Times New Roman"/>
          <w:color w:val="353535"/>
          <w:sz w:val="24"/>
          <w:szCs w:val="24"/>
          <w:vertAlign w:val="superscript"/>
        </w:rPr>
        <w:t xml:space="preserve"> ®</w:t>
      </w:r>
      <w:r>
        <w:rPr>
          <w:rFonts w:ascii="Times New Roman" w:hAnsi="Times New Roman" w:cs="Times New Roman"/>
          <w:sz w:val="24"/>
          <w:szCs w:val="24"/>
        </w:rPr>
        <w:t xml:space="preserve"> and it includ</w:t>
      </w:r>
      <w:r w:rsidR="00146B8F">
        <w:rPr>
          <w:rFonts w:ascii="Times New Roman" w:hAnsi="Times New Roman" w:cs="Times New Roman"/>
          <w:sz w:val="24"/>
          <w:szCs w:val="24"/>
        </w:rPr>
        <w:t>es a large range of gene analyses</w:t>
      </w:r>
      <w:r>
        <w:rPr>
          <w:rFonts w:ascii="Times New Roman" w:hAnsi="Times New Roman" w:cs="Times New Roman"/>
          <w:sz w:val="24"/>
          <w:szCs w:val="24"/>
        </w:rPr>
        <w:t xml:space="preserve"> used to determine </w:t>
      </w:r>
      <w:r w:rsidR="00550F8C">
        <w:rPr>
          <w:rFonts w:ascii="Times New Roman" w:hAnsi="Times New Roman" w:cs="Times New Roman"/>
          <w:sz w:val="24"/>
          <w:szCs w:val="24"/>
        </w:rPr>
        <w:t>both ancestry and the impact of genes on</w:t>
      </w:r>
      <w:r>
        <w:rPr>
          <w:rFonts w:ascii="Times New Roman" w:hAnsi="Times New Roman" w:cs="Times New Roman"/>
          <w:sz w:val="24"/>
          <w:szCs w:val="24"/>
        </w:rPr>
        <w:t xml:space="preserve"> health</w:t>
      </w:r>
      <w:r w:rsidR="00550F8C">
        <w:rPr>
          <w:rFonts w:ascii="Times New Roman" w:hAnsi="Times New Roman" w:cs="Times New Roman"/>
          <w:sz w:val="24"/>
          <w:szCs w:val="24"/>
        </w:rPr>
        <w:t xml:space="preserve">. The service identifies </w:t>
      </w:r>
      <w:r>
        <w:rPr>
          <w:rFonts w:ascii="Times New Roman" w:hAnsi="Times New Roman" w:cs="Times New Roman"/>
          <w:sz w:val="24"/>
          <w:szCs w:val="24"/>
        </w:rPr>
        <w:t>mutations for</w:t>
      </w:r>
      <w:r w:rsidR="00550F8C">
        <w:rPr>
          <w:rFonts w:ascii="Times New Roman" w:hAnsi="Times New Roman" w:cs="Times New Roman"/>
          <w:sz w:val="24"/>
          <w:szCs w:val="24"/>
        </w:rPr>
        <w:t xml:space="preserve"> 243 diseases and conditions including Parkinson’s disease; for</w:t>
      </w:r>
      <w:r w:rsidR="004C7BA1">
        <w:rPr>
          <w:rFonts w:ascii="Times New Roman" w:hAnsi="Times New Roman" w:cs="Times New Roman"/>
          <w:sz w:val="24"/>
          <w:szCs w:val="24"/>
        </w:rPr>
        <w:t xml:space="preserve"> individuals of European ethnic</w:t>
      </w:r>
      <w:r w:rsidR="0047013E">
        <w:rPr>
          <w:rFonts w:ascii="Times New Roman" w:hAnsi="Times New Roman" w:cs="Times New Roman"/>
          <w:sz w:val="24"/>
          <w:szCs w:val="24"/>
        </w:rPr>
        <w:t xml:space="preserve">ity within a 30 to </w:t>
      </w:r>
      <w:r w:rsidR="00146B8F">
        <w:rPr>
          <w:rFonts w:ascii="Times New Roman" w:hAnsi="Times New Roman" w:cs="Times New Roman"/>
          <w:sz w:val="24"/>
          <w:szCs w:val="24"/>
        </w:rPr>
        <w:t>79 age-</w:t>
      </w:r>
      <w:r w:rsidR="001622CC">
        <w:rPr>
          <w:rFonts w:ascii="Times New Roman" w:hAnsi="Times New Roman" w:cs="Times New Roman"/>
          <w:sz w:val="24"/>
          <w:szCs w:val="24"/>
        </w:rPr>
        <w:t>range</w:t>
      </w:r>
      <w:r w:rsidR="00146B8F">
        <w:rPr>
          <w:rFonts w:ascii="Times New Roman" w:hAnsi="Times New Roman" w:cs="Times New Roman"/>
          <w:sz w:val="24"/>
          <w:szCs w:val="24"/>
        </w:rPr>
        <w:t>,</w:t>
      </w:r>
      <w:r w:rsidR="001622CC">
        <w:rPr>
          <w:rFonts w:ascii="Times New Roman" w:hAnsi="Times New Roman" w:cs="Times New Roman"/>
          <w:sz w:val="24"/>
          <w:szCs w:val="24"/>
        </w:rPr>
        <w:t xml:space="preserve"> testing for</w:t>
      </w:r>
      <w:r w:rsidR="00550F8C">
        <w:rPr>
          <w:rFonts w:ascii="Times New Roman" w:hAnsi="Times New Roman" w:cs="Times New Roman"/>
          <w:sz w:val="24"/>
          <w:szCs w:val="24"/>
        </w:rPr>
        <w:t xml:space="preserve"> this s</w:t>
      </w:r>
      <w:r w:rsidR="001622CC">
        <w:rPr>
          <w:rFonts w:ascii="Times New Roman" w:hAnsi="Times New Roman" w:cs="Times New Roman"/>
          <w:sz w:val="24"/>
          <w:szCs w:val="24"/>
        </w:rPr>
        <w:t>pecific disease, there are eight</w:t>
      </w:r>
      <w:r w:rsidR="00550F8C">
        <w:rPr>
          <w:rFonts w:ascii="Times New Roman" w:hAnsi="Times New Roman" w:cs="Times New Roman"/>
          <w:sz w:val="24"/>
          <w:szCs w:val="24"/>
        </w:rPr>
        <w:t xml:space="preserve"> genes</w:t>
      </w:r>
      <w:r w:rsidR="001622CC">
        <w:rPr>
          <w:rFonts w:ascii="Times New Roman" w:hAnsi="Times New Roman" w:cs="Times New Roman"/>
          <w:sz w:val="24"/>
          <w:szCs w:val="24"/>
        </w:rPr>
        <w:t xml:space="preserve"> and eight markers tested for risk. </w:t>
      </w:r>
      <w:r w:rsidR="006F1114">
        <w:rPr>
          <w:rFonts w:ascii="Times New Roman" w:hAnsi="Times New Roman" w:cs="Times New Roman"/>
          <w:sz w:val="24"/>
          <w:szCs w:val="24"/>
        </w:rPr>
        <w:t xml:space="preserve">The genes and their </w:t>
      </w:r>
      <w:r w:rsidR="001622CC">
        <w:rPr>
          <w:rFonts w:ascii="Times New Roman" w:hAnsi="Times New Roman" w:cs="Times New Roman"/>
          <w:sz w:val="24"/>
          <w:szCs w:val="24"/>
        </w:rPr>
        <w:t>correspondi</w:t>
      </w:r>
      <w:r w:rsidR="006F1114">
        <w:rPr>
          <w:rFonts w:ascii="Times New Roman" w:hAnsi="Times New Roman" w:cs="Times New Roman"/>
          <w:sz w:val="24"/>
          <w:szCs w:val="24"/>
        </w:rPr>
        <w:t xml:space="preserve">ng markers tested for </w:t>
      </w:r>
      <w:r w:rsidR="001622CC">
        <w:rPr>
          <w:rFonts w:ascii="Times New Roman" w:hAnsi="Times New Roman" w:cs="Times New Roman"/>
          <w:sz w:val="24"/>
          <w:szCs w:val="24"/>
        </w:rPr>
        <w:t>risk</w:t>
      </w:r>
      <w:r w:rsidR="006F1114">
        <w:rPr>
          <w:rFonts w:ascii="Times New Roman" w:hAnsi="Times New Roman" w:cs="Times New Roman"/>
          <w:sz w:val="24"/>
          <w:szCs w:val="24"/>
        </w:rPr>
        <w:t xml:space="preserve"> </w:t>
      </w:r>
      <w:r w:rsidR="001622CC">
        <w:rPr>
          <w:rFonts w:ascii="Times New Roman" w:hAnsi="Times New Roman" w:cs="Times New Roman"/>
          <w:sz w:val="24"/>
          <w:szCs w:val="24"/>
        </w:rPr>
        <w:t>include:</w:t>
      </w:r>
      <w:r w:rsidR="006F1114" w:rsidRPr="006F1114">
        <w:rPr>
          <w:rFonts w:ascii="Times New Roman" w:hAnsi="Times New Roman" w:cs="Times New Roman"/>
          <w:sz w:val="24"/>
          <w:szCs w:val="24"/>
        </w:rPr>
        <w:t xml:space="preserve"> </w:t>
      </w:r>
      <w:r w:rsidR="006F1114">
        <w:rPr>
          <w:rFonts w:ascii="Times New Roman" w:hAnsi="Times New Roman" w:cs="Times New Roman"/>
          <w:sz w:val="24"/>
          <w:szCs w:val="24"/>
        </w:rPr>
        <w:t>LRRK2 and rs34637584,</w:t>
      </w:r>
      <w:r w:rsidR="006F1114" w:rsidRPr="006F1114">
        <w:rPr>
          <w:rFonts w:ascii="Times New Roman" w:hAnsi="Times New Roman" w:cs="Times New Roman"/>
          <w:sz w:val="24"/>
          <w:szCs w:val="24"/>
        </w:rPr>
        <w:t xml:space="preserve"> </w:t>
      </w:r>
      <w:r w:rsidR="006F1114">
        <w:rPr>
          <w:rFonts w:ascii="Times New Roman" w:hAnsi="Times New Roman" w:cs="Times New Roman"/>
          <w:sz w:val="24"/>
          <w:szCs w:val="24"/>
        </w:rPr>
        <w:t>DGKQ and rs11248060, and GBA and i4000415,</w:t>
      </w:r>
      <w:r w:rsidR="001622CC">
        <w:rPr>
          <w:rFonts w:ascii="Times New Roman" w:hAnsi="Times New Roman" w:cs="Times New Roman"/>
          <w:sz w:val="24"/>
          <w:szCs w:val="24"/>
        </w:rPr>
        <w:t xml:space="preserve"> SNCA and rs356220</w:t>
      </w:r>
      <w:r w:rsidR="006F1114">
        <w:rPr>
          <w:rFonts w:ascii="Times New Roman" w:hAnsi="Times New Roman" w:cs="Times New Roman"/>
          <w:sz w:val="24"/>
          <w:szCs w:val="24"/>
        </w:rPr>
        <w:t>, PARK16 and rs947211</w:t>
      </w:r>
      <w:r w:rsidR="001622CC">
        <w:rPr>
          <w:rFonts w:ascii="Times New Roman" w:hAnsi="Times New Roman" w:cs="Times New Roman"/>
          <w:sz w:val="24"/>
          <w:szCs w:val="24"/>
        </w:rPr>
        <w:t xml:space="preserve">, MAPT and rs393152, BST1 and rs4698412, and STK39 and rs2390669. </w:t>
      </w:r>
    </w:p>
    <w:p w14:paraId="4AE2C26F" w14:textId="67E37701" w:rsidR="001622CC" w:rsidRDefault="007A5DB2" w:rsidP="007A5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6F1114">
        <w:rPr>
          <w:rFonts w:ascii="Times New Roman" w:hAnsi="Times New Roman" w:cs="Times New Roman"/>
          <w:sz w:val="24"/>
          <w:szCs w:val="24"/>
        </w:rPr>
        <w:t>f all the genes</w:t>
      </w:r>
      <w:r w:rsidR="00EE2DC8">
        <w:rPr>
          <w:rFonts w:ascii="Times New Roman" w:hAnsi="Times New Roman" w:cs="Times New Roman"/>
          <w:sz w:val="24"/>
          <w:szCs w:val="24"/>
        </w:rPr>
        <w:t xml:space="preserve"> tested, mutations in the LRRK2 gene are the best studied and it has been </w:t>
      </w:r>
      <w:r w:rsidR="00523DED">
        <w:rPr>
          <w:rFonts w:ascii="Times New Roman" w:hAnsi="Times New Roman" w:cs="Times New Roman"/>
          <w:sz w:val="24"/>
          <w:szCs w:val="24"/>
        </w:rPr>
        <w:t>concluded,</w:t>
      </w:r>
      <w:r w:rsidR="00EE2DC8">
        <w:rPr>
          <w:rFonts w:ascii="Times New Roman" w:hAnsi="Times New Roman" w:cs="Times New Roman"/>
          <w:sz w:val="24"/>
          <w:szCs w:val="24"/>
        </w:rPr>
        <w:t xml:space="preserve"> “the chance that a person with the [LRRK2] mutation will develop Parkinson’s is much higher than a</w:t>
      </w:r>
      <w:r w:rsidR="00E34CEF">
        <w:rPr>
          <w:rFonts w:ascii="Times New Roman" w:hAnsi="Times New Roman" w:cs="Times New Roman"/>
          <w:sz w:val="24"/>
          <w:szCs w:val="24"/>
        </w:rPr>
        <w:t>verage and increases with ag</w:t>
      </w:r>
      <w:r w:rsidR="00776746">
        <w:rPr>
          <w:rFonts w:ascii="Times New Roman" w:hAnsi="Times New Roman" w:cs="Times New Roman"/>
          <w:sz w:val="24"/>
          <w:szCs w:val="24"/>
        </w:rPr>
        <w:t xml:space="preserve">e.” </w:t>
      </w:r>
      <w:r w:rsidR="00776746" w:rsidRPr="008C4521">
        <w:rPr>
          <w:rFonts w:ascii="Times New Roman" w:hAnsi="Times New Roman" w:cs="Times New Roman"/>
          <w:sz w:val="24"/>
          <w:szCs w:val="24"/>
        </w:rPr>
        <w:t>While it is estimated that</w:t>
      </w:r>
      <w:r w:rsidR="001C3A94" w:rsidRPr="008C4521">
        <w:rPr>
          <w:rFonts w:ascii="Times New Roman" w:hAnsi="Times New Roman" w:cs="Times New Roman"/>
          <w:sz w:val="24"/>
          <w:szCs w:val="24"/>
        </w:rPr>
        <w:t xml:space="preserve"> only about 2.06</w:t>
      </w:r>
      <w:r w:rsidR="00162E75" w:rsidRPr="008C4521">
        <w:rPr>
          <w:rFonts w:ascii="Times New Roman" w:hAnsi="Times New Roman" w:cs="Times New Roman"/>
          <w:sz w:val="24"/>
          <w:szCs w:val="24"/>
        </w:rPr>
        <w:t>% of the European population has the</w:t>
      </w:r>
      <w:r w:rsidR="006576E5">
        <w:rPr>
          <w:rFonts w:ascii="Times New Roman" w:hAnsi="Times New Roman" w:cs="Times New Roman"/>
          <w:sz w:val="24"/>
          <w:szCs w:val="24"/>
        </w:rPr>
        <w:t xml:space="preserve"> rs34637584 </w:t>
      </w:r>
      <w:r w:rsidR="00162E75" w:rsidRPr="008C4521">
        <w:rPr>
          <w:rFonts w:ascii="Times New Roman" w:hAnsi="Times New Roman" w:cs="Times New Roman"/>
          <w:sz w:val="24"/>
          <w:szCs w:val="24"/>
        </w:rPr>
        <w:t xml:space="preserve">marker, </w:t>
      </w:r>
      <w:r w:rsidR="00776746" w:rsidRPr="008C4521">
        <w:rPr>
          <w:rFonts w:ascii="Times New Roman" w:hAnsi="Times New Roman" w:cs="Times New Roman"/>
          <w:sz w:val="24"/>
          <w:szCs w:val="24"/>
        </w:rPr>
        <w:t>26% of indi</w:t>
      </w:r>
      <w:r w:rsidR="001C3A94" w:rsidRPr="008C4521">
        <w:rPr>
          <w:rFonts w:ascii="Times New Roman" w:hAnsi="Times New Roman" w:cs="Times New Roman"/>
          <w:sz w:val="24"/>
          <w:szCs w:val="24"/>
        </w:rPr>
        <w:t>viduals with the marker will not</w:t>
      </w:r>
      <w:r w:rsidR="00162E75" w:rsidRPr="008C4521">
        <w:rPr>
          <w:rFonts w:ascii="Times New Roman" w:hAnsi="Times New Roman" w:cs="Times New Roman"/>
          <w:sz w:val="24"/>
          <w:szCs w:val="24"/>
        </w:rPr>
        <w:t xml:space="preserve"> show symptoms of Parkinson’s while</w:t>
      </w:r>
      <w:r w:rsidR="00776746">
        <w:rPr>
          <w:rFonts w:ascii="Times New Roman" w:hAnsi="Times New Roman" w:cs="Times New Roman"/>
          <w:sz w:val="24"/>
          <w:szCs w:val="24"/>
        </w:rPr>
        <w:t xml:space="preserve"> “p</w:t>
      </w:r>
      <w:r w:rsidR="00E34CEF">
        <w:rPr>
          <w:rFonts w:ascii="Times New Roman" w:hAnsi="Times New Roman" w:cs="Times New Roman"/>
          <w:sz w:val="24"/>
          <w:szCs w:val="24"/>
        </w:rPr>
        <w:t xml:space="preserve">eople carrying the mutation have a 28% chance of </w:t>
      </w:r>
      <w:r w:rsidR="00E34CEF">
        <w:rPr>
          <w:rFonts w:ascii="Times New Roman" w:hAnsi="Times New Roman" w:cs="Times New Roman"/>
          <w:sz w:val="24"/>
          <w:szCs w:val="24"/>
        </w:rPr>
        <w:lastRenderedPageBreak/>
        <w:t>developing Parkinson’s by 59, 51% by 69 and 74% by 79” with the symptoms affecting “people over the</w:t>
      </w:r>
      <w:r w:rsidR="00776746">
        <w:rPr>
          <w:rFonts w:ascii="Times New Roman" w:hAnsi="Times New Roman" w:cs="Times New Roman"/>
          <w:sz w:val="24"/>
          <w:szCs w:val="24"/>
        </w:rPr>
        <w:t xml:space="preserve"> age of 50” in a gradual manner.</w:t>
      </w:r>
      <w:r w:rsidR="00776746" w:rsidRPr="00776746">
        <w:rPr>
          <w:rFonts w:ascii="Times New Roman" w:hAnsi="Times New Roman" w:cs="Times New Roman"/>
          <w:sz w:val="24"/>
          <w:szCs w:val="24"/>
        </w:rPr>
        <w:t xml:space="preserve"> </w:t>
      </w:r>
      <w:r w:rsidR="00776746">
        <w:rPr>
          <w:rFonts w:ascii="Times New Roman" w:hAnsi="Times New Roman" w:cs="Times New Roman"/>
          <w:sz w:val="24"/>
          <w:szCs w:val="24"/>
        </w:rPr>
        <w:t>On a positive note</w:t>
      </w:r>
      <w:r w:rsidR="00E34CEF">
        <w:rPr>
          <w:rFonts w:ascii="Times New Roman" w:hAnsi="Times New Roman" w:cs="Times New Roman"/>
          <w:sz w:val="24"/>
          <w:szCs w:val="24"/>
        </w:rPr>
        <w:t>, it has been seen that early detection can delay the progression of the disease an</w:t>
      </w:r>
      <w:r w:rsidR="00776746">
        <w:rPr>
          <w:rFonts w:ascii="Times New Roman" w:hAnsi="Times New Roman" w:cs="Times New Roman"/>
          <w:sz w:val="24"/>
          <w:szCs w:val="24"/>
        </w:rPr>
        <w:t>d the symptoms even if the</w:t>
      </w:r>
      <w:r w:rsidR="00E34CEF">
        <w:rPr>
          <w:rFonts w:ascii="Times New Roman" w:hAnsi="Times New Roman" w:cs="Times New Roman"/>
          <w:sz w:val="24"/>
          <w:szCs w:val="24"/>
        </w:rPr>
        <w:t xml:space="preserve"> process cannot be stopped. </w:t>
      </w:r>
    </w:p>
    <w:p w14:paraId="09B0F798" w14:textId="116C9C26" w:rsidR="00A321B3" w:rsidRDefault="001649B1" w:rsidP="007A5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positive family history could indicate if a person</w:t>
      </w:r>
      <w:r w:rsidR="00C71667">
        <w:rPr>
          <w:rFonts w:ascii="Times New Roman" w:hAnsi="Times New Roman" w:cs="Times New Roman"/>
          <w:sz w:val="24"/>
          <w:szCs w:val="24"/>
        </w:rPr>
        <w:t xml:space="preserve"> has genes that increase the risk of the disease, in general, for Europeans the percent heritability of Parkin</w:t>
      </w:r>
      <w:r w:rsidR="006576E5">
        <w:rPr>
          <w:rFonts w:ascii="Times New Roman" w:hAnsi="Times New Roman" w:cs="Times New Roman"/>
          <w:sz w:val="24"/>
          <w:szCs w:val="24"/>
        </w:rPr>
        <w:t>son’s is only 27%. For the rs34637584</w:t>
      </w:r>
      <w:r w:rsidR="00C71667">
        <w:rPr>
          <w:rFonts w:ascii="Times New Roman" w:hAnsi="Times New Roman" w:cs="Times New Roman"/>
          <w:sz w:val="24"/>
          <w:szCs w:val="24"/>
        </w:rPr>
        <w:t xml:space="preserve"> marker </w:t>
      </w:r>
      <w:r w:rsidR="00C71667" w:rsidRPr="00C71667">
        <w:rPr>
          <w:rFonts w:ascii="Times New Roman" w:hAnsi="Times New Roman" w:cs="Times New Roman"/>
          <w:sz w:val="24"/>
          <w:szCs w:val="24"/>
        </w:rPr>
        <w:t>there is</w:t>
      </w:r>
      <w:r w:rsidR="00146B8F">
        <w:rPr>
          <w:rFonts w:ascii="Times New Roman" w:hAnsi="Times New Roman" w:cs="Times New Roman"/>
          <w:sz w:val="24"/>
          <w:szCs w:val="24"/>
        </w:rPr>
        <w:t xml:space="preserve"> a familial rate of about 4.5</w:t>
      </w:r>
      <w:r w:rsidR="008C4521" w:rsidRPr="00C71667">
        <w:rPr>
          <w:rFonts w:ascii="Times New Roman" w:hAnsi="Times New Roman" w:cs="Times New Roman"/>
          <w:sz w:val="24"/>
          <w:szCs w:val="24"/>
        </w:rPr>
        <w:t>% and a sporadic rate of about 1% for Parkinson’s associated with the mutation</w:t>
      </w:r>
      <w:r w:rsidR="00C71667" w:rsidRPr="00C71667">
        <w:rPr>
          <w:rFonts w:ascii="Times New Roman" w:hAnsi="Times New Roman" w:cs="Times New Roman"/>
          <w:sz w:val="24"/>
          <w:szCs w:val="24"/>
        </w:rPr>
        <w:t xml:space="preserve"> in Europeans</w:t>
      </w:r>
      <w:r>
        <w:rPr>
          <w:rFonts w:ascii="Times New Roman" w:hAnsi="Times New Roman" w:cs="Times New Roman"/>
          <w:sz w:val="24"/>
          <w:szCs w:val="24"/>
        </w:rPr>
        <w:t>; while, “up to 40% of people with [Parkinson’s</w:t>
      </w:r>
      <w:r w:rsidR="008C4521">
        <w:rPr>
          <w:rFonts w:ascii="Times New Roman" w:hAnsi="Times New Roman" w:cs="Times New Roman"/>
          <w:sz w:val="24"/>
          <w:szCs w:val="24"/>
        </w:rPr>
        <w:t>] who are of Arab-Berber ancestry and 20% of Ashkenazi Jewish people with [Parkinson’s]</w:t>
      </w:r>
      <w:r>
        <w:rPr>
          <w:rFonts w:ascii="Times New Roman" w:hAnsi="Times New Roman" w:cs="Times New Roman"/>
          <w:sz w:val="24"/>
          <w:szCs w:val="24"/>
        </w:rPr>
        <w:t xml:space="preserve"> have the mutation.”</w:t>
      </w:r>
      <w:r w:rsidR="00146B8F">
        <w:rPr>
          <w:rFonts w:ascii="Times New Roman" w:hAnsi="Times New Roman" w:cs="Times New Roman"/>
          <w:sz w:val="24"/>
          <w:szCs w:val="24"/>
        </w:rPr>
        <w:t xml:space="preserve"> Not much different from the general population’s probability of getting Parkinson’s, a European individual without the influential rs34637584 marker would only have a 1.5% probability of getting Parkinson’s disease.</w:t>
      </w:r>
      <w:r>
        <w:rPr>
          <w:rFonts w:ascii="Times New Roman" w:hAnsi="Times New Roman" w:cs="Times New Roman"/>
          <w:sz w:val="24"/>
          <w:szCs w:val="24"/>
        </w:rPr>
        <w:t xml:space="preserve"> </w:t>
      </w:r>
      <w:r w:rsidR="00DF7289">
        <w:rPr>
          <w:rFonts w:ascii="Times New Roman" w:hAnsi="Times New Roman" w:cs="Times New Roman"/>
          <w:sz w:val="24"/>
          <w:szCs w:val="24"/>
        </w:rPr>
        <w:t>In fact</w:t>
      </w:r>
      <w:r w:rsidR="00146B8F">
        <w:rPr>
          <w:rFonts w:ascii="Times New Roman" w:hAnsi="Times New Roman" w:cs="Times New Roman"/>
          <w:sz w:val="24"/>
          <w:szCs w:val="24"/>
        </w:rPr>
        <w:t xml:space="preserve">, genetics doesn’t play quite as large </w:t>
      </w:r>
      <w:r w:rsidR="00DF7289">
        <w:rPr>
          <w:rFonts w:ascii="Times New Roman" w:hAnsi="Times New Roman" w:cs="Times New Roman"/>
          <w:sz w:val="24"/>
          <w:szCs w:val="24"/>
        </w:rPr>
        <w:t>a role in determining a person’s risk for the disease as much as certain environmental factors like exposur</w:t>
      </w:r>
      <w:r w:rsidR="008C4521">
        <w:rPr>
          <w:rFonts w:ascii="Times New Roman" w:hAnsi="Times New Roman" w:cs="Times New Roman"/>
          <w:sz w:val="24"/>
          <w:szCs w:val="24"/>
        </w:rPr>
        <w:t xml:space="preserve">e to toxins, stress, and lack of </w:t>
      </w:r>
      <w:r w:rsidR="00DF7289">
        <w:rPr>
          <w:rFonts w:ascii="Times New Roman" w:hAnsi="Times New Roman" w:cs="Times New Roman"/>
          <w:sz w:val="24"/>
          <w:szCs w:val="24"/>
        </w:rPr>
        <w:t>exercise do.</w:t>
      </w:r>
      <w:r w:rsidR="00146B8F">
        <w:rPr>
          <w:rFonts w:ascii="Times New Roman" w:hAnsi="Times New Roman" w:cs="Times New Roman"/>
          <w:sz w:val="24"/>
          <w:szCs w:val="24"/>
        </w:rPr>
        <w:t xml:space="preserve"> </w:t>
      </w:r>
    </w:p>
    <w:p w14:paraId="6F355A3B" w14:textId="1B353B33" w:rsidR="002E425E" w:rsidRPr="00F12BE0" w:rsidRDefault="006576E5" w:rsidP="007A5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investigating in such depth the statistical information about Parkinson’s disease and discovering the true</w:t>
      </w:r>
      <w:r w:rsidR="007A5DB2">
        <w:rPr>
          <w:rFonts w:ascii="Times New Roman" w:hAnsi="Times New Roman" w:cs="Times New Roman"/>
          <w:sz w:val="24"/>
          <w:szCs w:val="24"/>
        </w:rPr>
        <w:t xml:space="preserve"> lack of influence family genetics</w:t>
      </w:r>
      <w:r>
        <w:rPr>
          <w:rFonts w:ascii="Times New Roman" w:hAnsi="Times New Roman" w:cs="Times New Roman"/>
          <w:sz w:val="24"/>
          <w:szCs w:val="24"/>
        </w:rPr>
        <w:t xml:space="preserve"> has on this disease, if presented with the opportunity to undergo genetic testing, I think I would surely decline. I was not aware of the low heritability amongst Europeans for my grandfather’s condition; now that I know that it is much to</w:t>
      </w:r>
      <w:r w:rsidR="007A5DB2">
        <w:rPr>
          <w:rFonts w:ascii="Times New Roman" w:hAnsi="Times New Roman" w:cs="Times New Roman"/>
          <w:sz w:val="24"/>
          <w:szCs w:val="24"/>
        </w:rPr>
        <w:t>o</w:t>
      </w:r>
      <w:r>
        <w:rPr>
          <w:rFonts w:ascii="Times New Roman" w:hAnsi="Times New Roman" w:cs="Times New Roman"/>
          <w:sz w:val="24"/>
          <w:szCs w:val="24"/>
        </w:rPr>
        <w:t xml:space="preserve"> insignificant to consider, unless the very rare rs34637584 marker is present in my grandfather’s LRRK2 gene and it got passed down to me through my father, I don’t believe I am at more than average risk for getting Parkinson’s in my later years. </w:t>
      </w:r>
      <w:r w:rsidR="007A5DB2">
        <w:rPr>
          <w:rFonts w:ascii="Times New Roman" w:hAnsi="Times New Roman" w:cs="Times New Roman"/>
          <w:sz w:val="24"/>
          <w:szCs w:val="24"/>
        </w:rPr>
        <w:t xml:space="preserve">Therefore, I would not require any genetic testing for Parkinson’s disease to feel at ease with my health or my future children’s health. </w:t>
      </w:r>
    </w:p>
    <w:p w14:paraId="68979B7B" w14:textId="77777777" w:rsidR="002B5BDB" w:rsidRDefault="002B5BDB" w:rsidP="007A5DB2">
      <w:pPr>
        <w:spacing w:line="480" w:lineRule="auto"/>
        <w:jc w:val="center"/>
        <w:rPr>
          <w:rFonts w:ascii="Times New Roman" w:hAnsi="Times New Roman" w:cs="Times New Roman"/>
          <w:sz w:val="24"/>
          <w:szCs w:val="24"/>
        </w:rPr>
      </w:pPr>
    </w:p>
    <w:p w14:paraId="31CC209A" w14:textId="267360FC" w:rsidR="00D01CBC" w:rsidRDefault="007A5DB2" w:rsidP="00A70F4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17EC25C" w14:textId="6AA065EF" w:rsidR="00D01CBC" w:rsidRPr="00A70F48" w:rsidRDefault="00D01CBC" w:rsidP="007A5DB2">
      <w:pPr>
        <w:widowControl w:val="0"/>
        <w:autoSpaceDE w:val="0"/>
        <w:autoSpaceDN w:val="0"/>
        <w:adjustRightInd w:val="0"/>
        <w:ind w:hanging="500"/>
        <w:rPr>
          <w:rFonts w:ascii="Times New Roman" w:hAnsi="Times New Roman" w:cs="Times New Roman"/>
          <w:sz w:val="24"/>
          <w:szCs w:val="24"/>
        </w:rPr>
      </w:pPr>
      <w:r>
        <w:rPr>
          <w:rFonts w:ascii="Times New Roman" w:hAnsi="Times New Roman" w:cs="Times New Roman"/>
          <w:sz w:val="24"/>
          <w:szCs w:val="24"/>
        </w:rPr>
        <w:t xml:space="preserve">Get tested to learn what your genetics say about: Parkinson’s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w:t>
      </w:r>
      <w:r w:rsidR="00A70F48">
        <w:rPr>
          <w:rFonts w:ascii="Times New Roman" w:hAnsi="Times New Roman" w:cs="Times New Roman"/>
          <w:i/>
          <w:sz w:val="24"/>
          <w:szCs w:val="24"/>
        </w:rPr>
        <w:t xml:space="preserve">23andMe. </w:t>
      </w:r>
      <w:r w:rsidR="00A70F48">
        <w:rPr>
          <w:rFonts w:ascii="Times New Roman" w:hAnsi="Times New Roman" w:cs="Times New Roman"/>
          <w:sz w:val="24"/>
          <w:szCs w:val="24"/>
        </w:rPr>
        <w:t xml:space="preserve">Retrieved October 2, 2012, from </w:t>
      </w:r>
      <w:r w:rsidR="00A70F48" w:rsidRPr="00A70F48">
        <w:rPr>
          <w:rFonts w:ascii="Times New Roman" w:hAnsi="Times New Roman" w:cs="Times New Roman"/>
          <w:sz w:val="24"/>
          <w:szCs w:val="24"/>
        </w:rPr>
        <w:t>https://www.23andme.com/health/Parkinsons-Disease/</w:t>
      </w:r>
    </w:p>
    <w:p w14:paraId="56F3249A" w14:textId="77777777" w:rsidR="00D01CBC" w:rsidRDefault="00D01CBC" w:rsidP="007A5DB2">
      <w:pPr>
        <w:widowControl w:val="0"/>
        <w:autoSpaceDE w:val="0"/>
        <w:autoSpaceDN w:val="0"/>
        <w:adjustRightInd w:val="0"/>
        <w:ind w:hanging="500"/>
        <w:rPr>
          <w:rFonts w:ascii="Times New Roman" w:hAnsi="Times New Roman" w:cs="Times New Roman"/>
          <w:sz w:val="24"/>
          <w:szCs w:val="24"/>
        </w:rPr>
      </w:pPr>
    </w:p>
    <w:p w14:paraId="48D01856" w14:textId="77777777" w:rsidR="00D01CBC" w:rsidRPr="00D01CBC" w:rsidRDefault="00D01CBC" w:rsidP="007A5DB2">
      <w:pPr>
        <w:widowControl w:val="0"/>
        <w:autoSpaceDE w:val="0"/>
        <w:autoSpaceDN w:val="0"/>
        <w:adjustRightInd w:val="0"/>
        <w:ind w:hanging="500"/>
        <w:rPr>
          <w:rFonts w:ascii="Times New Roman" w:hAnsi="Times New Roman" w:cs="Times New Roman"/>
          <w:sz w:val="24"/>
          <w:szCs w:val="24"/>
        </w:rPr>
      </w:pPr>
    </w:p>
    <w:p w14:paraId="19BECD03" w14:textId="77777777" w:rsidR="00F12BE0" w:rsidRPr="00F12BE0" w:rsidRDefault="00F12BE0" w:rsidP="00A4346F">
      <w:pPr>
        <w:rPr>
          <w:rFonts w:ascii="Times New Roman" w:hAnsi="Times New Roman" w:cs="Times New Roman"/>
          <w:sz w:val="24"/>
          <w:szCs w:val="24"/>
        </w:rPr>
      </w:pPr>
    </w:p>
    <w:sectPr w:rsidR="00F12BE0" w:rsidRPr="00F12BE0" w:rsidSect="00F12BE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6425" w14:textId="77777777" w:rsidR="00D01CBC" w:rsidRDefault="00D01CBC" w:rsidP="00F12BE0">
      <w:r>
        <w:separator/>
      </w:r>
    </w:p>
  </w:endnote>
  <w:endnote w:type="continuationSeparator" w:id="0">
    <w:p w14:paraId="0AA968A1" w14:textId="77777777" w:rsidR="00D01CBC" w:rsidRDefault="00D01CBC" w:rsidP="00F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3A6C" w14:textId="77777777" w:rsidR="00D01CBC" w:rsidRDefault="00D01CBC" w:rsidP="00F12BE0">
      <w:r>
        <w:separator/>
      </w:r>
    </w:p>
  </w:footnote>
  <w:footnote w:type="continuationSeparator" w:id="0">
    <w:p w14:paraId="7946692A" w14:textId="77777777" w:rsidR="00D01CBC" w:rsidRDefault="00D01CBC" w:rsidP="00F12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C1CD" w14:textId="77777777" w:rsidR="00D01CBC" w:rsidRDefault="00D01CBC" w:rsidP="00F12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ED388" w14:textId="77777777" w:rsidR="00D01CBC" w:rsidRDefault="00D01CBC" w:rsidP="00F12B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D347" w14:textId="77777777" w:rsidR="00D01CBC" w:rsidRDefault="00D01CBC" w:rsidP="00F12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F48">
      <w:rPr>
        <w:rStyle w:val="PageNumber"/>
        <w:noProof/>
      </w:rPr>
      <w:t>1</w:t>
    </w:r>
    <w:r>
      <w:rPr>
        <w:rStyle w:val="PageNumber"/>
      </w:rPr>
      <w:fldChar w:fldCharType="end"/>
    </w:r>
  </w:p>
  <w:p w14:paraId="475897B3" w14:textId="6A9F00E2" w:rsidR="00D01CBC" w:rsidRPr="00F12BE0" w:rsidRDefault="00D01CBC" w:rsidP="00F12BE0">
    <w:pPr>
      <w:pStyle w:val="Header"/>
      <w:tabs>
        <w:tab w:val="clear" w:pos="4320"/>
        <w:tab w:val="clear" w:pos="8640"/>
        <w:tab w:val="right" w:pos="9360"/>
      </w:tabs>
      <w:ind w:right="360"/>
      <w:rPr>
        <w:rFonts w:ascii="Times New Roman" w:hAnsi="Times New Roman" w:cs="Times New Roman"/>
        <w:sz w:val="24"/>
        <w:szCs w:val="24"/>
      </w:rPr>
    </w:pPr>
    <w:r>
      <w:rPr>
        <w:rFonts w:ascii="Times New Roman" w:hAnsi="Times New Roman" w:cs="Times New Roman"/>
        <w:sz w:val="24"/>
        <w:szCs w:val="24"/>
      </w:rPr>
      <w:t>GENETIC TESTING FOR PARKINSON’S DISEASE AT 23ANDME</w:t>
    </w:r>
    <w:r w:rsidRPr="00F12BE0">
      <w:rPr>
        <w:rFonts w:ascii="Times New Roman" w:hAnsi="Times New Roman" w:cs="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7FAD"/>
    <w:multiLevelType w:val="hybridMultilevel"/>
    <w:tmpl w:val="D74051A0"/>
    <w:lvl w:ilvl="0" w:tplc="BA2A6D84">
      <w:start w:val="1"/>
      <w:numFmt w:val="bullet"/>
      <w:lvlText w:val="•"/>
      <w:lvlJc w:val="left"/>
      <w:pPr>
        <w:tabs>
          <w:tab w:val="num" w:pos="720"/>
        </w:tabs>
        <w:ind w:left="720" w:hanging="360"/>
      </w:pPr>
      <w:rPr>
        <w:rFonts w:ascii="Times New Roman" w:hAnsi="Times New Roman" w:hint="default"/>
      </w:rPr>
    </w:lvl>
    <w:lvl w:ilvl="1" w:tplc="E39EA97A" w:tentative="1">
      <w:start w:val="1"/>
      <w:numFmt w:val="bullet"/>
      <w:lvlText w:val="•"/>
      <w:lvlJc w:val="left"/>
      <w:pPr>
        <w:tabs>
          <w:tab w:val="num" w:pos="1440"/>
        </w:tabs>
        <w:ind w:left="1440" w:hanging="360"/>
      </w:pPr>
      <w:rPr>
        <w:rFonts w:ascii="Times New Roman" w:hAnsi="Times New Roman" w:hint="default"/>
      </w:rPr>
    </w:lvl>
    <w:lvl w:ilvl="2" w:tplc="499C7058" w:tentative="1">
      <w:start w:val="1"/>
      <w:numFmt w:val="bullet"/>
      <w:lvlText w:val="•"/>
      <w:lvlJc w:val="left"/>
      <w:pPr>
        <w:tabs>
          <w:tab w:val="num" w:pos="2160"/>
        </w:tabs>
        <w:ind w:left="2160" w:hanging="360"/>
      </w:pPr>
      <w:rPr>
        <w:rFonts w:ascii="Times New Roman" w:hAnsi="Times New Roman" w:hint="default"/>
      </w:rPr>
    </w:lvl>
    <w:lvl w:ilvl="3" w:tplc="4B209890" w:tentative="1">
      <w:start w:val="1"/>
      <w:numFmt w:val="bullet"/>
      <w:lvlText w:val="•"/>
      <w:lvlJc w:val="left"/>
      <w:pPr>
        <w:tabs>
          <w:tab w:val="num" w:pos="2880"/>
        </w:tabs>
        <w:ind w:left="2880" w:hanging="360"/>
      </w:pPr>
      <w:rPr>
        <w:rFonts w:ascii="Times New Roman" w:hAnsi="Times New Roman" w:hint="default"/>
      </w:rPr>
    </w:lvl>
    <w:lvl w:ilvl="4" w:tplc="5AD87726" w:tentative="1">
      <w:start w:val="1"/>
      <w:numFmt w:val="bullet"/>
      <w:lvlText w:val="•"/>
      <w:lvlJc w:val="left"/>
      <w:pPr>
        <w:tabs>
          <w:tab w:val="num" w:pos="3600"/>
        </w:tabs>
        <w:ind w:left="3600" w:hanging="360"/>
      </w:pPr>
      <w:rPr>
        <w:rFonts w:ascii="Times New Roman" w:hAnsi="Times New Roman" w:hint="default"/>
      </w:rPr>
    </w:lvl>
    <w:lvl w:ilvl="5" w:tplc="47A861B4" w:tentative="1">
      <w:start w:val="1"/>
      <w:numFmt w:val="bullet"/>
      <w:lvlText w:val="•"/>
      <w:lvlJc w:val="left"/>
      <w:pPr>
        <w:tabs>
          <w:tab w:val="num" w:pos="4320"/>
        </w:tabs>
        <w:ind w:left="4320" w:hanging="360"/>
      </w:pPr>
      <w:rPr>
        <w:rFonts w:ascii="Times New Roman" w:hAnsi="Times New Roman" w:hint="default"/>
      </w:rPr>
    </w:lvl>
    <w:lvl w:ilvl="6" w:tplc="9C1C6A50" w:tentative="1">
      <w:start w:val="1"/>
      <w:numFmt w:val="bullet"/>
      <w:lvlText w:val="•"/>
      <w:lvlJc w:val="left"/>
      <w:pPr>
        <w:tabs>
          <w:tab w:val="num" w:pos="5040"/>
        </w:tabs>
        <w:ind w:left="5040" w:hanging="360"/>
      </w:pPr>
      <w:rPr>
        <w:rFonts w:ascii="Times New Roman" w:hAnsi="Times New Roman" w:hint="default"/>
      </w:rPr>
    </w:lvl>
    <w:lvl w:ilvl="7" w:tplc="ED9C291C" w:tentative="1">
      <w:start w:val="1"/>
      <w:numFmt w:val="bullet"/>
      <w:lvlText w:val="•"/>
      <w:lvlJc w:val="left"/>
      <w:pPr>
        <w:tabs>
          <w:tab w:val="num" w:pos="5760"/>
        </w:tabs>
        <w:ind w:left="5760" w:hanging="360"/>
      </w:pPr>
      <w:rPr>
        <w:rFonts w:ascii="Times New Roman" w:hAnsi="Times New Roman" w:hint="default"/>
      </w:rPr>
    </w:lvl>
    <w:lvl w:ilvl="8" w:tplc="659A485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24"/>
    <w:rsid w:val="00140D30"/>
    <w:rsid w:val="00146B8F"/>
    <w:rsid w:val="001622CC"/>
    <w:rsid w:val="00162E75"/>
    <w:rsid w:val="001649B1"/>
    <w:rsid w:val="001C3A94"/>
    <w:rsid w:val="0029370C"/>
    <w:rsid w:val="002B5BDB"/>
    <w:rsid w:val="002C57E6"/>
    <w:rsid w:val="002E425E"/>
    <w:rsid w:val="003006EF"/>
    <w:rsid w:val="00300740"/>
    <w:rsid w:val="0047013E"/>
    <w:rsid w:val="004C7046"/>
    <w:rsid w:val="004C7BA1"/>
    <w:rsid w:val="00523DED"/>
    <w:rsid w:val="00550F8C"/>
    <w:rsid w:val="005E1424"/>
    <w:rsid w:val="006576E5"/>
    <w:rsid w:val="006F1114"/>
    <w:rsid w:val="00776746"/>
    <w:rsid w:val="00782AB1"/>
    <w:rsid w:val="007A5DB2"/>
    <w:rsid w:val="008C4521"/>
    <w:rsid w:val="00A321B3"/>
    <w:rsid w:val="00A4346F"/>
    <w:rsid w:val="00A70F48"/>
    <w:rsid w:val="00AE45D4"/>
    <w:rsid w:val="00B8796F"/>
    <w:rsid w:val="00BD125F"/>
    <w:rsid w:val="00C152DE"/>
    <w:rsid w:val="00C71667"/>
    <w:rsid w:val="00D01CBC"/>
    <w:rsid w:val="00DF7289"/>
    <w:rsid w:val="00E04F79"/>
    <w:rsid w:val="00E34CEF"/>
    <w:rsid w:val="00EC1FAF"/>
    <w:rsid w:val="00EC4A08"/>
    <w:rsid w:val="00EE2DC8"/>
    <w:rsid w:val="00F12BE0"/>
    <w:rsid w:val="00F36DEF"/>
    <w:rsid w:val="00FB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D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A08"/>
    <w:rPr>
      <w:rFonts w:ascii="Lucida Grande" w:hAnsi="Lucida Grande" w:cs="Lucida Grande"/>
      <w:sz w:val="18"/>
      <w:szCs w:val="18"/>
    </w:rPr>
  </w:style>
  <w:style w:type="paragraph" w:styleId="Header">
    <w:name w:val="header"/>
    <w:basedOn w:val="Normal"/>
    <w:link w:val="HeaderChar"/>
    <w:uiPriority w:val="99"/>
    <w:unhideWhenUsed/>
    <w:rsid w:val="00F12BE0"/>
    <w:pPr>
      <w:tabs>
        <w:tab w:val="center" w:pos="4320"/>
        <w:tab w:val="right" w:pos="8640"/>
      </w:tabs>
    </w:pPr>
  </w:style>
  <w:style w:type="character" w:customStyle="1" w:styleId="HeaderChar">
    <w:name w:val="Header Char"/>
    <w:basedOn w:val="DefaultParagraphFont"/>
    <w:link w:val="Header"/>
    <w:uiPriority w:val="99"/>
    <w:rsid w:val="00F12BE0"/>
  </w:style>
  <w:style w:type="paragraph" w:styleId="Footer">
    <w:name w:val="footer"/>
    <w:basedOn w:val="Normal"/>
    <w:link w:val="FooterChar"/>
    <w:uiPriority w:val="99"/>
    <w:unhideWhenUsed/>
    <w:rsid w:val="00F12BE0"/>
    <w:pPr>
      <w:tabs>
        <w:tab w:val="center" w:pos="4320"/>
        <w:tab w:val="right" w:pos="8640"/>
      </w:tabs>
    </w:pPr>
  </w:style>
  <w:style w:type="character" w:customStyle="1" w:styleId="FooterChar">
    <w:name w:val="Footer Char"/>
    <w:basedOn w:val="DefaultParagraphFont"/>
    <w:link w:val="Footer"/>
    <w:uiPriority w:val="99"/>
    <w:rsid w:val="00F12BE0"/>
  </w:style>
  <w:style w:type="character" w:styleId="PageNumber">
    <w:name w:val="page number"/>
    <w:basedOn w:val="DefaultParagraphFont"/>
    <w:uiPriority w:val="99"/>
    <w:semiHidden/>
    <w:unhideWhenUsed/>
    <w:rsid w:val="00F12BE0"/>
  </w:style>
  <w:style w:type="character" w:styleId="Hyperlink">
    <w:name w:val="Hyperlink"/>
    <w:basedOn w:val="DefaultParagraphFont"/>
    <w:uiPriority w:val="99"/>
    <w:unhideWhenUsed/>
    <w:rsid w:val="00BD12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A08"/>
    <w:rPr>
      <w:rFonts w:ascii="Lucida Grande" w:hAnsi="Lucida Grande" w:cs="Lucida Grande"/>
      <w:sz w:val="18"/>
      <w:szCs w:val="18"/>
    </w:rPr>
  </w:style>
  <w:style w:type="paragraph" w:styleId="Header">
    <w:name w:val="header"/>
    <w:basedOn w:val="Normal"/>
    <w:link w:val="HeaderChar"/>
    <w:uiPriority w:val="99"/>
    <w:unhideWhenUsed/>
    <w:rsid w:val="00F12BE0"/>
    <w:pPr>
      <w:tabs>
        <w:tab w:val="center" w:pos="4320"/>
        <w:tab w:val="right" w:pos="8640"/>
      </w:tabs>
    </w:pPr>
  </w:style>
  <w:style w:type="character" w:customStyle="1" w:styleId="HeaderChar">
    <w:name w:val="Header Char"/>
    <w:basedOn w:val="DefaultParagraphFont"/>
    <w:link w:val="Header"/>
    <w:uiPriority w:val="99"/>
    <w:rsid w:val="00F12BE0"/>
  </w:style>
  <w:style w:type="paragraph" w:styleId="Footer">
    <w:name w:val="footer"/>
    <w:basedOn w:val="Normal"/>
    <w:link w:val="FooterChar"/>
    <w:uiPriority w:val="99"/>
    <w:unhideWhenUsed/>
    <w:rsid w:val="00F12BE0"/>
    <w:pPr>
      <w:tabs>
        <w:tab w:val="center" w:pos="4320"/>
        <w:tab w:val="right" w:pos="8640"/>
      </w:tabs>
    </w:pPr>
  </w:style>
  <w:style w:type="character" w:customStyle="1" w:styleId="FooterChar">
    <w:name w:val="Footer Char"/>
    <w:basedOn w:val="DefaultParagraphFont"/>
    <w:link w:val="Footer"/>
    <w:uiPriority w:val="99"/>
    <w:rsid w:val="00F12BE0"/>
  </w:style>
  <w:style w:type="character" w:styleId="PageNumber">
    <w:name w:val="page number"/>
    <w:basedOn w:val="DefaultParagraphFont"/>
    <w:uiPriority w:val="99"/>
    <w:semiHidden/>
    <w:unhideWhenUsed/>
    <w:rsid w:val="00F12BE0"/>
  </w:style>
  <w:style w:type="character" w:styleId="Hyperlink">
    <w:name w:val="Hyperlink"/>
    <w:basedOn w:val="DefaultParagraphFont"/>
    <w:uiPriority w:val="99"/>
    <w:unhideWhenUsed/>
    <w:rsid w:val="00BD1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6333">
      <w:bodyDiv w:val="1"/>
      <w:marLeft w:val="0"/>
      <w:marRight w:val="0"/>
      <w:marTop w:val="0"/>
      <w:marBottom w:val="0"/>
      <w:divBdr>
        <w:top w:val="none" w:sz="0" w:space="0" w:color="auto"/>
        <w:left w:val="none" w:sz="0" w:space="0" w:color="auto"/>
        <w:bottom w:val="none" w:sz="0" w:space="0" w:color="auto"/>
        <w:right w:val="none" w:sz="0" w:space="0" w:color="auto"/>
      </w:divBdr>
      <w:divsChild>
        <w:div w:id="1318149461">
          <w:marLeft w:val="547"/>
          <w:marRight w:val="0"/>
          <w:marTop w:val="134"/>
          <w:marBottom w:val="0"/>
          <w:divBdr>
            <w:top w:val="none" w:sz="0" w:space="0" w:color="auto"/>
            <w:left w:val="none" w:sz="0" w:space="0" w:color="auto"/>
            <w:bottom w:val="none" w:sz="0" w:space="0" w:color="auto"/>
            <w:right w:val="none" w:sz="0" w:space="0" w:color="auto"/>
          </w:divBdr>
        </w:div>
        <w:div w:id="1407462167">
          <w:marLeft w:val="547"/>
          <w:marRight w:val="0"/>
          <w:marTop w:val="134"/>
          <w:marBottom w:val="0"/>
          <w:divBdr>
            <w:top w:val="none" w:sz="0" w:space="0" w:color="auto"/>
            <w:left w:val="none" w:sz="0" w:space="0" w:color="auto"/>
            <w:bottom w:val="none" w:sz="0" w:space="0" w:color="auto"/>
            <w:right w:val="none" w:sz="0" w:space="0" w:color="auto"/>
          </w:divBdr>
        </w:div>
        <w:div w:id="801969927">
          <w:marLeft w:val="547"/>
          <w:marRight w:val="0"/>
          <w:marTop w:val="134"/>
          <w:marBottom w:val="0"/>
          <w:divBdr>
            <w:top w:val="none" w:sz="0" w:space="0" w:color="auto"/>
            <w:left w:val="none" w:sz="0" w:space="0" w:color="auto"/>
            <w:bottom w:val="none" w:sz="0" w:space="0" w:color="auto"/>
            <w:right w:val="none" w:sz="0" w:space="0" w:color="auto"/>
          </w:divBdr>
        </w:div>
        <w:div w:id="289098340">
          <w:marLeft w:val="547"/>
          <w:marRight w:val="0"/>
          <w:marTop w:val="134"/>
          <w:marBottom w:val="0"/>
          <w:divBdr>
            <w:top w:val="none" w:sz="0" w:space="0" w:color="auto"/>
            <w:left w:val="none" w:sz="0" w:space="0" w:color="auto"/>
            <w:bottom w:val="none" w:sz="0" w:space="0" w:color="auto"/>
            <w:right w:val="none" w:sz="0" w:space="0" w:color="auto"/>
          </w:divBdr>
        </w:div>
        <w:div w:id="755394616">
          <w:marLeft w:val="547"/>
          <w:marRight w:val="0"/>
          <w:marTop w:val="134"/>
          <w:marBottom w:val="0"/>
          <w:divBdr>
            <w:top w:val="none" w:sz="0" w:space="0" w:color="auto"/>
            <w:left w:val="none" w:sz="0" w:space="0" w:color="auto"/>
            <w:bottom w:val="none" w:sz="0" w:space="0" w:color="auto"/>
            <w:right w:val="none" w:sz="0" w:space="0" w:color="auto"/>
          </w:divBdr>
        </w:div>
      </w:divsChild>
    </w:div>
    <w:div w:id="15452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633</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Myers</dc:creator>
  <cp:keywords/>
  <dc:description/>
  <cp:lastModifiedBy>patricia ramirez</cp:lastModifiedBy>
  <cp:revision>7</cp:revision>
  <dcterms:created xsi:type="dcterms:W3CDTF">2011-07-22T17:53:00Z</dcterms:created>
  <dcterms:modified xsi:type="dcterms:W3CDTF">2012-10-03T05:30:00Z</dcterms:modified>
</cp:coreProperties>
</file>